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Look w:val="0000"/>
      </w:tblPr>
      <w:tblGrid>
        <w:gridCol w:w="4803"/>
        <w:gridCol w:w="4802"/>
      </w:tblGrid>
      <w:tr w:rsidR="00EC2C84">
        <w:trPr>
          <w:trHeight w:val="997"/>
        </w:trPr>
        <w:tc>
          <w:tcPr>
            <w:tcW w:w="9605" w:type="dxa"/>
            <w:gridSpan w:val="2"/>
            <w:shd w:val="clear" w:color="auto" w:fill="auto"/>
          </w:tcPr>
          <w:p w:rsidR="00EC2C84" w:rsidRDefault="00FE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33350" distR="114300" simplePos="0" relativeHeight="251657728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6615" cy="989965"/>
                  <wp:effectExtent l="0" t="0" r="635" b="63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15" cy="989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2C84">
        <w:trPr>
          <w:trHeight w:val="1558"/>
        </w:trPr>
        <w:tc>
          <w:tcPr>
            <w:tcW w:w="4803" w:type="dxa"/>
            <w:shd w:val="clear" w:color="auto" w:fill="auto"/>
          </w:tcPr>
          <w:p w:rsidR="00EC2C84" w:rsidRDefault="00EC2C84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EC2C84" w:rsidRDefault="00EC2C84">
            <w:pPr>
              <w:spacing w:after="0" w:line="240" w:lineRule="auto"/>
              <w:jc w:val="center"/>
              <w:rPr>
                <w:szCs w:val="26"/>
              </w:rPr>
            </w:pPr>
          </w:p>
        </w:tc>
        <w:tc>
          <w:tcPr>
            <w:tcW w:w="4802" w:type="dxa"/>
            <w:shd w:val="clear" w:color="auto" w:fill="auto"/>
          </w:tcPr>
          <w:p w:rsidR="00EC2C84" w:rsidRDefault="00EC2C84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/>
                <w:b/>
              </w:rPr>
              <w:t>ХАКАС РЕСПУБЛИКАНЫ</w:t>
            </w:r>
            <w:r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/>
                <w:b/>
              </w:rPr>
              <w:t>А</w:t>
            </w:r>
            <w:r>
              <w:rPr>
                <w:rFonts w:ascii="Times New Roman Hak" w:hAnsi="Times New Roman Hak"/>
                <w:b/>
                <w:lang w:val="en-US"/>
              </w:rPr>
              <w:t>U</w:t>
            </w:r>
            <w:r>
              <w:rPr>
                <w:rFonts w:ascii="Times New Roman Hak" w:hAnsi="Times New Roman Hak"/>
                <w:b/>
              </w:rPr>
              <w:t>БАН ПИЛТ</w:t>
            </w:r>
            <w:r>
              <w:rPr>
                <w:rFonts w:ascii="Times New Roman Hak" w:hAnsi="Times New Roman Hak"/>
                <w:b/>
                <w:lang w:val="en-US"/>
              </w:rPr>
              <w:t>I</w:t>
            </w:r>
            <w:r>
              <w:rPr>
                <w:rFonts w:ascii="Times New Roman Hak" w:hAnsi="Times New Roman Hak"/>
                <w:b/>
              </w:rPr>
              <w:t>Р</w:t>
            </w:r>
            <w:r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 w:cs="Times New Roman"/>
                <w:b/>
              </w:rPr>
              <w:t xml:space="preserve">МУНИЦИПАЛЬНАЙ </w:t>
            </w:r>
            <w:r>
              <w:rPr>
                <w:rFonts w:ascii="Times New Roman Hak" w:hAnsi="Times New Roman Hak"/>
                <w:b/>
              </w:rPr>
              <w:t>АЙМААНЫ</w:t>
            </w:r>
            <w:r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/>
                <w:b/>
              </w:rPr>
              <w:t>УСТА</w:t>
            </w:r>
            <w:r>
              <w:rPr>
                <w:rFonts w:ascii="Times New Roman Hak" w:hAnsi="Times New Roman Hak"/>
                <w:b/>
                <w:lang w:val="en-US"/>
              </w:rPr>
              <w:t>U</w:t>
            </w:r>
            <w:r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EC2C84">
        <w:trPr>
          <w:trHeight w:val="422"/>
        </w:trPr>
        <w:tc>
          <w:tcPr>
            <w:tcW w:w="9605" w:type="dxa"/>
            <w:gridSpan w:val="2"/>
            <w:shd w:val="clear" w:color="auto" w:fill="auto"/>
          </w:tcPr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 О С Т А Н О В Л Е Н И Е</w:t>
            </w:r>
          </w:p>
        </w:tc>
      </w:tr>
      <w:tr w:rsidR="00EC2C84">
        <w:trPr>
          <w:trHeight w:val="428"/>
        </w:trPr>
        <w:tc>
          <w:tcPr>
            <w:tcW w:w="4803" w:type="dxa"/>
            <w:shd w:val="clear" w:color="auto" w:fill="auto"/>
          </w:tcPr>
          <w:p w:rsidR="00EC2C84" w:rsidRDefault="00D27ABE">
            <w:pPr>
              <w:spacing w:before="120" w:after="0" w:line="240" w:lineRule="auto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18.12.2025</w:t>
            </w:r>
          </w:p>
        </w:tc>
        <w:tc>
          <w:tcPr>
            <w:tcW w:w="4802" w:type="dxa"/>
            <w:shd w:val="clear" w:color="auto" w:fill="auto"/>
          </w:tcPr>
          <w:p w:rsidR="00EC2C84" w:rsidRDefault="00D27ABE" w:rsidP="00453406">
            <w:pPr>
              <w:spacing w:before="120" w:after="0" w:line="240" w:lineRule="auto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1198 -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</w:tbl>
    <w:p w:rsidR="00EC2C84" w:rsidRDefault="00EC2C84">
      <w:pPr>
        <w:widowControl w:val="0"/>
        <w:spacing w:after="0" w:line="240" w:lineRule="auto"/>
        <w:jc w:val="center"/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 xml:space="preserve"> Усть-Абакан</w:t>
      </w:r>
    </w:p>
    <w:p w:rsidR="00EC2C84" w:rsidRDefault="00EC2C84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5A5604" w:rsidRDefault="005A5604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C2C84" w:rsidRPr="00490DD7" w:rsidRDefault="001F1021">
      <w:pPr>
        <w:pStyle w:val="a8"/>
        <w:tabs>
          <w:tab w:val="left" w:pos="1276"/>
          <w:tab w:val="left" w:pos="6237"/>
          <w:tab w:val="left" w:pos="7655"/>
        </w:tabs>
        <w:ind w:right="5387"/>
        <w:rPr>
          <w:sz w:val="28"/>
          <w:szCs w:val="28"/>
        </w:rPr>
      </w:pPr>
      <w:proofErr w:type="gramStart"/>
      <w:r>
        <w:rPr>
          <w:sz w:val="28"/>
          <w:szCs w:val="28"/>
        </w:rPr>
        <w:t>Об утверждении нормативов финансовых затрат и правил расчета размера ассигнований</w:t>
      </w:r>
      <w:r w:rsidR="00490DD7">
        <w:rPr>
          <w:sz w:val="28"/>
          <w:szCs w:val="28"/>
        </w:rPr>
        <w:t xml:space="preserve"> бюджета </w:t>
      </w:r>
      <w:r w:rsidR="00560C30">
        <w:rPr>
          <w:sz w:val="28"/>
          <w:szCs w:val="28"/>
        </w:rPr>
        <w:t>Усть-Абаканского</w:t>
      </w:r>
      <w:r>
        <w:rPr>
          <w:sz w:val="28"/>
          <w:szCs w:val="28"/>
        </w:rPr>
        <w:t xml:space="preserve"> муниципальн</w:t>
      </w:r>
      <w:r w:rsidR="00560C30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560C30">
        <w:rPr>
          <w:sz w:val="28"/>
          <w:szCs w:val="28"/>
        </w:rPr>
        <w:t>а</w:t>
      </w:r>
      <w:r>
        <w:rPr>
          <w:sz w:val="28"/>
          <w:szCs w:val="28"/>
        </w:rPr>
        <w:t xml:space="preserve"> Республики Хакасия на капитальный ремонт, ремонт и содержание автомобильных дорог общего пользования местного значения, расположенных вне границ населенных пунктов в границах муниципального образования Усть-Абаканский муниципальный район Республики Хакасия</w:t>
      </w:r>
      <w:r w:rsidR="00B47655">
        <w:rPr>
          <w:sz w:val="28"/>
          <w:szCs w:val="28"/>
        </w:rPr>
        <w:t>и признани</w:t>
      </w:r>
      <w:r w:rsidR="0029478A">
        <w:rPr>
          <w:sz w:val="28"/>
          <w:szCs w:val="28"/>
        </w:rPr>
        <w:t>и утратившим силу постановления</w:t>
      </w:r>
      <w:bookmarkStart w:id="2" w:name="_GoBack"/>
      <w:bookmarkEnd w:id="2"/>
      <w:r w:rsidR="00B47655">
        <w:rPr>
          <w:sz w:val="28"/>
          <w:szCs w:val="28"/>
        </w:rPr>
        <w:t xml:space="preserve">  администрации Усть-Абаканского района от 19.12.2024 № 1197-п</w:t>
      </w:r>
      <w:proofErr w:type="gramEnd"/>
    </w:p>
    <w:p w:rsidR="00EC2C84" w:rsidRDefault="00EC2C84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5A5604" w:rsidRDefault="005A5604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1F1021" w:rsidRPr="00DA7EB5" w:rsidRDefault="001F1021" w:rsidP="00DA7EB5">
      <w:pPr>
        <w:pStyle w:val="a8"/>
        <w:spacing w:line="360" w:lineRule="auto"/>
        <w:ind w:left="-142" w:firstLine="709"/>
        <w:rPr>
          <w:sz w:val="28"/>
          <w:szCs w:val="28"/>
        </w:rPr>
      </w:pPr>
      <w:proofErr w:type="gramStart"/>
      <w:r w:rsidRPr="00DA7EB5">
        <w:rPr>
          <w:sz w:val="28"/>
          <w:szCs w:val="28"/>
        </w:rPr>
        <w:t xml:space="preserve">В целях исполнения законодательства в области использования автомобильных дорог и осуществления дорожной деятельности, руководствуясь </w:t>
      </w:r>
      <w:hyperlink r:id="rId5" w:history="1">
        <w:r w:rsidRPr="00DA7EB5">
          <w:rPr>
            <w:rStyle w:val="ListLabel1"/>
            <w:color w:val="000000"/>
            <w:sz w:val="28"/>
            <w:szCs w:val="28"/>
          </w:rPr>
          <w:t>п. 11 ч. 1 ст. 13</w:t>
        </w:r>
      </w:hyperlink>
      <w:r w:rsidRPr="00DA7EB5">
        <w:rPr>
          <w:sz w:val="28"/>
          <w:szCs w:val="28"/>
        </w:rPr>
        <w:t xml:space="preserve"> Федерального закона от 08.11.2007 № 257-ФЗ «Об автомобильных дорогах и о дорожной деятельности в Российской Федерации и о внесении измененийв отдельные законодательные акты Российской Федерации», Постановлением </w:t>
      </w:r>
      <w:r w:rsidRPr="00DA7EB5">
        <w:rPr>
          <w:bCs/>
          <w:color w:val="000000"/>
          <w:sz w:val="28"/>
          <w:szCs w:val="28"/>
        </w:rPr>
        <w:t>Правительства Республики Хакасия от 03.03.2022 № 87 «О нормативах финансовых затрат и Правилах расчета размера бюджетных</w:t>
      </w:r>
      <w:proofErr w:type="gramEnd"/>
      <w:r w:rsidRPr="00DA7EB5">
        <w:rPr>
          <w:bCs/>
          <w:color w:val="000000"/>
          <w:sz w:val="28"/>
          <w:szCs w:val="28"/>
        </w:rPr>
        <w:t xml:space="preserve"> ассигнований республиканского бюджета Республики Хакасия на капитальный </w:t>
      </w:r>
      <w:r w:rsidRPr="00DA7EB5">
        <w:rPr>
          <w:bCs/>
          <w:color w:val="000000"/>
          <w:sz w:val="28"/>
          <w:szCs w:val="28"/>
        </w:rPr>
        <w:lastRenderedPageBreak/>
        <w:t xml:space="preserve">ремонт, ремонт и содержание автомобильных дорог общего пользования регионального и межмуниципального значения Республики Хакасия и о признании </w:t>
      </w:r>
      <w:proofErr w:type="gramStart"/>
      <w:r w:rsidRPr="00DA7EB5">
        <w:rPr>
          <w:bCs/>
          <w:color w:val="000000"/>
          <w:sz w:val="28"/>
          <w:szCs w:val="28"/>
        </w:rPr>
        <w:t>утратившими</w:t>
      </w:r>
      <w:proofErr w:type="gramEnd"/>
      <w:r w:rsidRPr="00DA7EB5">
        <w:rPr>
          <w:bCs/>
          <w:color w:val="000000"/>
          <w:sz w:val="28"/>
          <w:szCs w:val="28"/>
        </w:rPr>
        <w:t xml:space="preserve"> силу некоторых постановлений Правительства Республики Хакасия»</w:t>
      </w:r>
      <w:r w:rsidRPr="00DA7EB5">
        <w:rPr>
          <w:sz w:val="28"/>
          <w:szCs w:val="28"/>
        </w:rPr>
        <w:t>, статьёй 66Устава Усть-Абаканс</w:t>
      </w:r>
      <w:r w:rsidR="00560C30">
        <w:rPr>
          <w:sz w:val="28"/>
          <w:szCs w:val="28"/>
        </w:rPr>
        <w:t>кого муниципального</w:t>
      </w:r>
      <w:r w:rsidR="00921B7D">
        <w:rPr>
          <w:sz w:val="28"/>
          <w:szCs w:val="28"/>
        </w:rPr>
        <w:t xml:space="preserve"> район</w:t>
      </w:r>
      <w:r w:rsidR="00560C30">
        <w:rPr>
          <w:sz w:val="28"/>
          <w:szCs w:val="28"/>
        </w:rPr>
        <w:t>а Республики Хакасия</w:t>
      </w:r>
      <w:r w:rsidR="00921B7D">
        <w:rPr>
          <w:sz w:val="28"/>
          <w:szCs w:val="28"/>
        </w:rPr>
        <w:t>, А</w:t>
      </w:r>
      <w:r w:rsidRPr="00DA7EB5">
        <w:rPr>
          <w:sz w:val="28"/>
          <w:szCs w:val="28"/>
        </w:rPr>
        <w:t>дминистрация Усть-Абаканского</w:t>
      </w:r>
      <w:r w:rsidR="00921B7D">
        <w:rPr>
          <w:sz w:val="28"/>
          <w:szCs w:val="28"/>
        </w:rPr>
        <w:t xml:space="preserve"> муниципального</w:t>
      </w:r>
      <w:r w:rsidRPr="00DA7EB5">
        <w:rPr>
          <w:sz w:val="28"/>
          <w:szCs w:val="28"/>
        </w:rPr>
        <w:t xml:space="preserve"> района </w:t>
      </w:r>
      <w:r w:rsidR="00921B7D">
        <w:rPr>
          <w:sz w:val="28"/>
          <w:szCs w:val="28"/>
        </w:rPr>
        <w:t>Республики Хакасия</w:t>
      </w:r>
    </w:p>
    <w:p w:rsidR="001F1021" w:rsidRPr="00DA7EB5" w:rsidRDefault="001F1021" w:rsidP="00DA7EB5">
      <w:pPr>
        <w:pStyle w:val="a8"/>
        <w:spacing w:line="360" w:lineRule="auto"/>
        <w:ind w:left="-142"/>
        <w:rPr>
          <w:sz w:val="28"/>
          <w:szCs w:val="28"/>
        </w:rPr>
      </w:pPr>
      <w:r w:rsidRPr="00DA7EB5">
        <w:rPr>
          <w:sz w:val="28"/>
          <w:szCs w:val="28"/>
        </w:rPr>
        <w:t>ПОСТАНОВЛЯЕТ:</w:t>
      </w:r>
    </w:p>
    <w:p w:rsidR="001F1021" w:rsidRPr="00DA7EB5" w:rsidRDefault="001F1021" w:rsidP="00DA7EB5">
      <w:pPr>
        <w:pStyle w:val="ConsPlusNormal"/>
        <w:spacing w:line="360" w:lineRule="auto"/>
        <w:jc w:val="both"/>
        <w:rPr>
          <w:sz w:val="28"/>
          <w:szCs w:val="28"/>
        </w:rPr>
      </w:pPr>
      <w:r w:rsidRPr="00DA7EB5">
        <w:rPr>
          <w:sz w:val="28"/>
          <w:szCs w:val="28"/>
        </w:rPr>
        <w:tab/>
        <w:t xml:space="preserve">1. Утвердить нормативы финансовых затрат на капитальный ремонт, ремонт, содержание автомобильных дорог общего пользования местного значения, расположенных вне границ населенных пунктов в границах муниципального образования Усть-Абаканский </w:t>
      </w:r>
      <w:r w:rsidR="00921B7D">
        <w:rPr>
          <w:sz w:val="28"/>
          <w:szCs w:val="28"/>
        </w:rPr>
        <w:t xml:space="preserve">муниципальный </w:t>
      </w:r>
      <w:r w:rsidRPr="00DA7EB5">
        <w:rPr>
          <w:sz w:val="28"/>
          <w:szCs w:val="28"/>
        </w:rPr>
        <w:t>район</w:t>
      </w:r>
      <w:r w:rsidR="00921B7D">
        <w:rPr>
          <w:sz w:val="28"/>
          <w:szCs w:val="28"/>
        </w:rPr>
        <w:t xml:space="preserve"> Республики Хакасия</w:t>
      </w:r>
      <w:r w:rsidRPr="00DA7EB5">
        <w:rPr>
          <w:sz w:val="28"/>
          <w:szCs w:val="28"/>
          <w:lang w:val="en-US"/>
        </w:rPr>
        <w:t>V</w:t>
      </w:r>
      <w:r w:rsidRPr="00DA7EB5">
        <w:rPr>
          <w:sz w:val="28"/>
          <w:szCs w:val="28"/>
        </w:rPr>
        <w:t xml:space="preserve"> категории на </w:t>
      </w:r>
      <w:r w:rsidRPr="00DA7EB5">
        <w:rPr>
          <w:color w:val="000000"/>
          <w:sz w:val="28"/>
          <w:szCs w:val="28"/>
        </w:rPr>
        <w:t>202</w:t>
      </w:r>
      <w:r w:rsidR="00DA7EB5">
        <w:rPr>
          <w:color w:val="000000"/>
          <w:sz w:val="28"/>
          <w:szCs w:val="28"/>
        </w:rPr>
        <w:t>6</w:t>
      </w:r>
      <w:r w:rsidRPr="00DA7EB5">
        <w:rPr>
          <w:sz w:val="28"/>
          <w:szCs w:val="28"/>
        </w:rPr>
        <w:t xml:space="preserve"> год в размере:</w:t>
      </w:r>
    </w:p>
    <w:p w:rsidR="001F1021" w:rsidRPr="00DA7EB5" w:rsidRDefault="001F1021" w:rsidP="00DA7EB5">
      <w:pPr>
        <w:pStyle w:val="ConsPlusNormal"/>
        <w:spacing w:line="360" w:lineRule="auto"/>
        <w:ind w:left="927"/>
        <w:jc w:val="both"/>
        <w:rPr>
          <w:sz w:val="28"/>
          <w:szCs w:val="28"/>
        </w:rPr>
      </w:pPr>
      <w:r w:rsidRPr="00DA7EB5">
        <w:rPr>
          <w:sz w:val="28"/>
          <w:szCs w:val="28"/>
        </w:rPr>
        <w:t>1.1. 71,98</w:t>
      </w:r>
      <w:r w:rsidRPr="00DA7EB5">
        <w:rPr>
          <w:color w:val="000000"/>
          <w:sz w:val="28"/>
          <w:szCs w:val="28"/>
        </w:rPr>
        <w:t>тыс. руб./</w:t>
      </w:r>
      <w:proofErr w:type="gramStart"/>
      <w:r w:rsidRPr="00DA7EB5">
        <w:rPr>
          <w:color w:val="000000"/>
          <w:sz w:val="28"/>
          <w:szCs w:val="28"/>
        </w:rPr>
        <w:t>км</w:t>
      </w:r>
      <w:proofErr w:type="gramEnd"/>
      <w:r w:rsidRPr="00DA7EB5">
        <w:rPr>
          <w:color w:val="000000"/>
          <w:sz w:val="28"/>
          <w:szCs w:val="28"/>
        </w:rPr>
        <w:t xml:space="preserve"> - на содержание.;</w:t>
      </w:r>
    </w:p>
    <w:p w:rsidR="001F1021" w:rsidRPr="00DA7EB5" w:rsidRDefault="00C7135B" w:rsidP="00DA7EB5">
      <w:pPr>
        <w:pStyle w:val="ConsPlusNormal"/>
        <w:spacing w:line="360" w:lineRule="auto"/>
        <w:ind w:left="92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1.2. 5000</w:t>
      </w:r>
      <w:r w:rsidR="001F1021" w:rsidRPr="00DA7EB5">
        <w:rPr>
          <w:color w:val="000000"/>
          <w:sz w:val="28"/>
          <w:szCs w:val="28"/>
        </w:rPr>
        <w:t>,00 тыс. руб./</w:t>
      </w:r>
      <w:proofErr w:type="gramStart"/>
      <w:r w:rsidR="001F1021" w:rsidRPr="00DA7EB5">
        <w:rPr>
          <w:color w:val="000000"/>
          <w:sz w:val="28"/>
          <w:szCs w:val="28"/>
        </w:rPr>
        <w:t>км</w:t>
      </w:r>
      <w:proofErr w:type="gramEnd"/>
      <w:r w:rsidR="001F1021" w:rsidRPr="00DA7EB5">
        <w:rPr>
          <w:color w:val="000000"/>
          <w:sz w:val="28"/>
          <w:szCs w:val="28"/>
        </w:rPr>
        <w:t xml:space="preserve"> - на ремонт;</w:t>
      </w:r>
    </w:p>
    <w:p w:rsidR="001F1021" w:rsidRPr="00DA7EB5" w:rsidRDefault="001F1021" w:rsidP="00DA7EB5">
      <w:pPr>
        <w:pStyle w:val="ConsPlusNormal"/>
        <w:spacing w:line="360" w:lineRule="auto"/>
        <w:ind w:left="927"/>
        <w:jc w:val="both"/>
        <w:rPr>
          <w:sz w:val="28"/>
          <w:szCs w:val="28"/>
        </w:rPr>
      </w:pPr>
      <w:r w:rsidRPr="00DA7EB5">
        <w:rPr>
          <w:color w:val="000000"/>
          <w:sz w:val="28"/>
          <w:szCs w:val="28"/>
        </w:rPr>
        <w:t>1.3. 0,00 т</w:t>
      </w:r>
      <w:r w:rsidRPr="00DA7EB5">
        <w:rPr>
          <w:sz w:val="28"/>
          <w:szCs w:val="28"/>
        </w:rPr>
        <w:t>ыс. руб./</w:t>
      </w:r>
      <w:proofErr w:type="gramStart"/>
      <w:r w:rsidRPr="00DA7EB5">
        <w:rPr>
          <w:sz w:val="28"/>
          <w:szCs w:val="28"/>
        </w:rPr>
        <w:t>км</w:t>
      </w:r>
      <w:proofErr w:type="gramEnd"/>
      <w:r w:rsidRPr="00DA7EB5">
        <w:rPr>
          <w:sz w:val="28"/>
          <w:szCs w:val="28"/>
        </w:rPr>
        <w:t xml:space="preserve"> - на капитальный ремонт.</w:t>
      </w:r>
    </w:p>
    <w:p w:rsidR="00DA7EB5" w:rsidRDefault="001F1021" w:rsidP="00DA7EB5">
      <w:pPr>
        <w:pStyle w:val="ConsPlusNormal"/>
        <w:spacing w:line="360" w:lineRule="auto"/>
        <w:jc w:val="both"/>
        <w:rPr>
          <w:sz w:val="28"/>
          <w:szCs w:val="28"/>
        </w:rPr>
      </w:pPr>
      <w:r w:rsidRPr="00DA7EB5">
        <w:rPr>
          <w:sz w:val="28"/>
          <w:szCs w:val="28"/>
        </w:rPr>
        <w:tab/>
        <w:t xml:space="preserve">2. Утвердить </w:t>
      </w:r>
      <w:hyperlink w:anchor="P40" w:history="1">
        <w:r w:rsidRPr="00DA7EB5">
          <w:rPr>
            <w:rStyle w:val="ListLabel1"/>
            <w:color w:val="000000"/>
            <w:sz w:val="28"/>
            <w:szCs w:val="28"/>
          </w:rPr>
          <w:t>Правила</w:t>
        </w:r>
      </w:hyperlink>
      <w:r w:rsidRPr="00DA7EB5">
        <w:rPr>
          <w:sz w:val="28"/>
          <w:szCs w:val="28"/>
        </w:rPr>
        <w:t xml:space="preserve"> расчета размера бюд</w:t>
      </w:r>
      <w:r w:rsidR="009D1F49">
        <w:rPr>
          <w:sz w:val="28"/>
          <w:szCs w:val="28"/>
        </w:rPr>
        <w:t xml:space="preserve">жетных ассигнований </w:t>
      </w:r>
      <w:r w:rsidRPr="00DA7EB5">
        <w:rPr>
          <w:sz w:val="28"/>
          <w:szCs w:val="28"/>
        </w:rPr>
        <w:t xml:space="preserve"> бюджета </w:t>
      </w:r>
      <w:r w:rsidR="00560C30">
        <w:rPr>
          <w:sz w:val="28"/>
          <w:szCs w:val="28"/>
        </w:rPr>
        <w:t>Усть-Абаканского муниципального</w:t>
      </w:r>
      <w:r w:rsidRPr="00DA7EB5">
        <w:rPr>
          <w:sz w:val="28"/>
          <w:szCs w:val="28"/>
        </w:rPr>
        <w:t xml:space="preserve"> район</w:t>
      </w:r>
      <w:r w:rsidR="00560C30">
        <w:rPr>
          <w:sz w:val="28"/>
          <w:szCs w:val="28"/>
        </w:rPr>
        <w:t>а</w:t>
      </w:r>
      <w:r w:rsidRPr="00DA7EB5">
        <w:rPr>
          <w:sz w:val="28"/>
          <w:szCs w:val="28"/>
        </w:rPr>
        <w:t xml:space="preserve"> Республики Хакасия на капитальный ремонт, ремонт, содержание автомобильных дорог общего пользования местного значения, расположенных вне границ населенных пунктов в границах муниципального образования Усть-Абаканский</w:t>
      </w:r>
      <w:r w:rsidR="00921B7D">
        <w:rPr>
          <w:sz w:val="28"/>
          <w:szCs w:val="28"/>
        </w:rPr>
        <w:t xml:space="preserve"> муниципальный район Республики Хакасия</w:t>
      </w:r>
      <w:r w:rsidRPr="00DA7EB5">
        <w:rPr>
          <w:sz w:val="28"/>
          <w:szCs w:val="28"/>
        </w:rPr>
        <w:t>, согласно приложению к настоящему постановлению.</w:t>
      </w:r>
    </w:p>
    <w:p w:rsidR="001F1021" w:rsidRPr="00DA7EB5" w:rsidRDefault="00DA7EB5" w:rsidP="00DA7EB5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F1021" w:rsidRPr="00DA7EB5">
        <w:rPr>
          <w:sz w:val="28"/>
          <w:szCs w:val="28"/>
        </w:rPr>
        <w:t xml:space="preserve">3. Признать утратившим силу постановление администрации Усть-Абаканского района от </w:t>
      </w:r>
      <w:r>
        <w:rPr>
          <w:sz w:val="28"/>
          <w:szCs w:val="28"/>
        </w:rPr>
        <w:t>1</w:t>
      </w:r>
      <w:r w:rsidR="001F1021" w:rsidRPr="00DA7EB5">
        <w:rPr>
          <w:sz w:val="28"/>
          <w:szCs w:val="28"/>
        </w:rPr>
        <w:t>9.12.202</w:t>
      </w:r>
      <w:r>
        <w:rPr>
          <w:sz w:val="28"/>
          <w:szCs w:val="28"/>
        </w:rPr>
        <w:t>4 г. № 1197</w:t>
      </w:r>
      <w:r w:rsidR="001F1021" w:rsidRPr="00DA7EB5">
        <w:rPr>
          <w:sz w:val="28"/>
          <w:szCs w:val="28"/>
        </w:rPr>
        <w:t xml:space="preserve"> -</w:t>
      </w:r>
      <w:proofErr w:type="gramStart"/>
      <w:r w:rsidR="001F1021" w:rsidRPr="00DA7EB5">
        <w:rPr>
          <w:sz w:val="28"/>
          <w:szCs w:val="28"/>
        </w:rPr>
        <w:t>п</w:t>
      </w:r>
      <w:proofErr w:type="gramEnd"/>
      <w:r w:rsidR="001F1021" w:rsidRPr="00DA7EB5">
        <w:rPr>
          <w:sz w:val="28"/>
          <w:szCs w:val="28"/>
        </w:rPr>
        <w:t xml:space="preserve"> «Об утверждении нормативов финансовых затрат и правил расчета размера ассигнований местного бюджета муниципального образования Усть-Абаканский район Республики Хакасия на капитальный ремонт, ремонт и содержание автомобильных дорог общего пользования местного значения</w:t>
      </w:r>
      <w:r>
        <w:rPr>
          <w:sz w:val="28"/>
          <w:szCs w:val="28"/>
        </w:rPr>
        <w:t xml:space="preserve">, расположенных </w:t>
      </w:r>
      <w:r w:rsidR="001F1021" w:rsidRPr="00DA7EB5">
        <w:rPr>
          <w:sz w:val="28"/>
          <w:szCs w:val="28"/>
        </w:rPr>
        <w:t>вне границ населенных пунктов в границах муниципального образования Усть-Абаканский район».</w:t>
      </w:r>
    </w:p>
    <w:p w:rsidR="001F1021" w:rsidRPr="00DA7EB5" w:rsidRDefault="00DA7EB5" w:rsidP="00DA7EB5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4. Управляющему делами А</w:t>
      </w:r>
      <w:r w:rsidR="001F1021" w:rsidRPr="00DA7EB5">
        <w:rPr>
          <w:sz w:val="28"/>
          <w:szCs w:val="28"/>
        </w:rPr>
        <w:t xml:space="preserve">дминистрации </w:t>
      </w:r>
      <w:proofErr w:type="spellStart"/>
      <w:r w:rsidR="001F1021" w:rsidRPr="00DA7EB5">
        <w:rPr>
          <w:sz w:val="28"/>
          <w:szCs w:val="28"/>
        </w:rPr>
        <w:t>Усть-</w:t>
      </w:r>
      <w:r w:rsidR="001F1021" w:rsidRPr="00DA7EB5">
        <w:rPr>
          <w:sz w:val="28"/>
          <w:szCs w:val="28"/>
        </w:rPr>
        <w:lastRenderedPageBreak/>
        <w:t>Абаканского</w:t>
      </w:r>
      <w:r>
        <w:rPr>
          <w:sz w:val="28"/>
          <w:szCs w:val="28"/>
        </w:rPr>
        <w:t>муниципального</w:t>
      </w:r>
      <w:proofErr w:type="spellEnd"/>
      <w:r w:rsidR="001F1021" w:rsidRPr="00DA7EB5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Республики Хакасия</w:t>
      </w:r>
      <w:r w:rsidR="001F1021" w:rsidRPr="00DA7EB5">
        <w:rPr>
          <w:sz w:val="28"/>
          <w:szCs w:val="28"/>
        </w:rPr>
        <w:t xml:space="preserve"> (О.В. </w:t>
      </w:r>
      <w:proofErr w:type="spellStart"/>
      <w:r w:rsidR="001F1021" w:rsidRPr="00DA7EB5">
        <w:rPr>
          <w:sz w:val="28"/>
          <w:szCs w:val="28"/>
        </w:rPr>
        <w:t>Лемытская</w:t>
      </w:r>
      <w:proofErr w:type="spellEnd"/>
      <w:r w:rsidR="001F1021" w:rsidRPr="00DA7EB5">
        <w:rPr>
          <w:sz w:val="28"/>
          <w:szCs w:val="28"/>
        </w:rPr>
        <w:t xml:space="preserve">) </w:t>
      </w:r>
      <w:proofErr w:type="gramStart"/>
      <w:r w:rsidR="001F1021" w:rsidRPr="00DA7EB5">
        <w:rPr>
          <w:sz w:val="28"/>
          <w:szCs w:val="28"/>
        </w:rPr>
        <w:t>разместить</w:t>
      </w:r>
      <w:proofErr w:type="gramEnd"/>
      <w:r w:rsidR="001F1021" w:rsidRPr="00DA7EB5">
        <w:rPr>
          <w:sz w:val="28"/>
          <w:szCs w:val="28"/>
        </w:rPr>
        <w:t xml:space="preserve"> настоящее пост</w:t>
      </w:r>
      <w:r>
        <w:rPr>
          <w:sz w:val="28"/>
          <w:szCs w:val="28"/>
        </w:rPr>
        <w:t>ановление на официальном сайте А</w:t>
      </w:r>
      <w:r w:rsidR="001F1021" w:rsidRPr="00DA7EB5">
        <w:rPr>
          <w:sz w:val="28"/>
          <w:szCs w:val="28"/>
        </w:rPr>
        <w:t>дминистрации Усть-Абаканского</w:t>
      </w:r>
      <w:r>
        <w:rPr>
          <w:sz w:val="28"/>
          <w:szCs w:val="28"/>
        </w:rPr>
        <w:t xml:space="preserve"> муниципального района Республики Хакасия в сети Интернет</w:t>
      </w:r>
      <w:r w:rsidR="001F1021" w:rsidRPr="00DA7EB5">
        <w:rPr>
          <w:sz w:val="28"/>
          <w:szCs w:val="28"/>
        </w:rPr>
        <w:t>.</w:t>
      </w:r>
    </w:p>
    <w:p w:rsidR="001F1021" w:rsidRPr="00DA7EB5" w:rsidRDefault="001F1021" w:rsidP="00DA7EB5">
      <w:pPr>
        <w:pStyle w:val="ConsPlusNormal"/>
        <w:spacing w:line="360" w:lineRule="auto"/>
        <w:jc w:val="both"/>
        <w:rPr>
          <w:sz w:val="28"/>
          <w:szCs w:val="28"/>
        </w:rPr>
      </w:pPr>
      <w:r w:rsidRPr="00DA7EB5">
        <w:rPr>
          <w:sz w:val="28"/>
          <w:szCs w:val="28"/>
        </w:rPr>
        <w:tab/>
        <w:t>5.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1F1021" w:rsidRPr="00DA7EB5" w:rsidRDefault="001F1021" w:rsidP="00DA7EB5">
      <w:pPr>
        <w:pStyle w:val="ConsPlusNormal"/>
        <w:spacing w:line="360" w:lineRule="auto"/>
        <w:jc w:val="both"/>
        <w:rPr>
          <w:sz w:val="28"/>
          <w:szCs w:val="28"/>
        </w:rPr>
      </w:pPr>
      <w:r w:rsidRPr="00DA7EB5">
        <w:rPr>
          <w:sz w:val="28"/>
          <w:szCs w:val="28"/>
        </w:rPr>
        <w:tab/>
        <w:t>6. Настоящее постановление вступает в силу со дня опубликования и распространяет свое действие на отношения, возникшие с 1 января 202</w:t>
      </w:r>
      <w:r w:rsidR="00921B7D">
        <w:rPr>
          <w:sz w:val="28"/>
          <w:szCs w:val="28"/>
        </w:rPr>
        <w:t>6</w:t>
      </w:r>
      <w:r w:rsidRPr="00DA7EB5">
        <w:rPr>
          <w:sz w:val="28"/>
          <w:szCs w:val="28"/>
        </w:rPr>
        <w:t xml:space="preserve"> года.</w:t>
      </w:r>
    </w:p>
    <w:p w:rsidR="001F1021" w:rsidRPr="00DA7EB5" w:rsidRDefault="001F1021" w:rsidP="00DA7EB5">
      <w:pPr>
        <w:pStyle w:val="ConsPlusNormal"/>
        <w:spacing w:line="360" w:lineRule="auto"/>
        <w:jc w:val="both"/>
        <w:rPr>
          <w:sz w:val="28"/>
          <w:szCs w:val="28"/>
        </w:rPr>
      </w:pPr>
      <w:r w:rsidRPr="00DA7EB5">
        <w:rPr>
          <w:sz w:val="28"/>
          <w:szCs w:val="28"/>
        </w:rPr>
        <w:tab/>
        <w:t xml:space="preserve">7. </w:t>
      </w:r>
      <w:proofErr w:type="gramStart"/>
      <w:r w:rsidRPr="00DA7EB5">
        <w:rPr>
          <w:sz w:val="28"/>
          <w:szCs w:val="28"/>
        </w:rPr>
        <w:t>Контроль за</w:t>
      </w:r>
      <w:proofErr w:type="gramEnd"/>
      <w:r w:rsidRPr="00DA7EB5">
        <w:rPr>
          <w:sz w:val="28"/>
          <w:szCs w:val="28"/>
        </w:rPr>
        <w:t xml:space="preserve"> исполнением настоящего постановления возложить на               Т.В</w:t>
      </w:r>
      <w:r w:rsidR="00921B7D">
        <w:rPr>
          <w:sz w:val="28"/>
          <w:szCs w:val="28"/>
        </w:rPr>
        <w:t>. Новикову – заместителя Главы А</w:t>
      </w:r>
      <w:r w:rsidRPr="00DA7EB5">
        <w:rPr>
          <w:sz w:val="28"/>
          <w:szCs w:val="28"/>
        </w:rPr>
        <w:t xml:space="preserve">дминистрации Усть-Абаканского </w:t>
      </w:r>
      <w:r w:rsidR="00921B7D">
        <w:rPr>
          <w:sz w:val="28"/>
          <w:szCs w:val="28"/>
        </w:rPr>
        <w:t xml:space="preserve">муниципального </w:t>
      </w:r>
      <w:r w:rsidRPr="00DA7EB5">
        <w:rPr>
          <w:sz w:val="28"/>
          <w:szCs w:val="28"/>
        </w:rPr>
        <w:t xml:space="preserve">района </w:t>
      </w:r>
      <w:r w:rsidR="00921B7D">
        <w:rPr>
          <w:sz w:val="28"/>
          <w:szCs w:val="28"/>
        </w:rPr>
        <w:t xml:space="preserve">Республики Хакасия </w:t>
      </w:r>
      <w:r w:rsidRPr="00DA7EB5">
        <w:rPr>
          <w:sz w:val="28"/>
          <w:szCs w:val="28"/>
        </w:rPr>
        <w:t>по вопросам ЖКХ и строительства – руководителя Управления жилищно-коммуналь</w:t>
      </w:r>
      <w:r w:rsidR="00921B7D">
        <w:rPr>
          <w:sz w:val="28"/>
          <w:szCs w:val="28"/>
        </w:rPr>
        <w:t>ного хозяйства и строительства А</w:t>
      </w:r>
      <w:r w:rsidRPr="00DA7EB5">
        <w:rPr>
          <w:sz w:val="28"/>
          <w:szCs w:val="28"/>
        </w:rPr>
        <w:t xml:space="preserve">дминистрации Усть-Абаканского </w:t>
      </w:r>
      <w:r w:rsidR="00921B7D">
        <w:rPr>
          <w:sz w:val="28"/>
          <w:szCs w:val="28"/>
        </w:rPr>
        <w:t xml:space="preserve">муниципального </w:t>
      </w:r>
      <w:r w:rsidRPr="00DA7EB5">
        <w:rPr>
          <w:sz w:val="28"/>
          <w:szCs w:val="28"/>
        </w:rPr>
        <w:t>района</w:t>
      </w:r>
      <w:r w:rsidR="00921B7D">
        <w:rPr>
          <w:sz w:val="28"/>
          <w:szCs w:val="28"/>
        </w:rPr>
        <w:t xml:space="preserve"> Республики Хакасия</w:t>
      </w:r>
      <w:r w:rsidRPr="00DA7EB5">
        <w:rPr>
          <w:sz w:val="28"/>
          <w:szCs w:val="28"/>
        </w:rPr>
        <w:t>.</w:t>
      </w:r>
    </w:p>
    <w:p w:rsidR="001F1021" w:rsidRDefault="001F1021" w:rsidP="001F1021">
      <w:pPr>
        <w:pStyle w:val="ConsPlusNormal"/>
        <w:spacing w:before="240"/>
        <w:jc w:val="both"/>
        <w:rPr>
          <w:sz w:val="28"/>
          <w:szCs w:val="28"/>
        </w:rPr>
      </w:pPr>
    </w:p>
    <w:p w:rsidR="00921B7D" w:rsidRDefault="00921B7D" w:rsidP="001F1021">
      <w:pPr>
        <w:pStyle w:val="ConsPlusNormal"/>
        <w:spacing w:before="24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6095"/>
        <w:gridCol w:w="3655"/>
      </w:tblGrid>
      <w:tr w:rsidR="00921B7D" w:rsidTr="00712A58">
        <w:tc>
          <w:tcPr>
            <w:tcW w:w="6095" w:type="dxa"/>
            <w:shd w:val="clear" w:color="auto" w:fill="auto"/>
          </w:tcPr>
          <w:p w:rsidR="00921B7D" w:rsidRDefault="00921B7D" w:rsidP="00712A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921B7D" w:rsidRDefault="00921B7D" w:rsidP="00712A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655" w:type="dxa"/>
            <w:shd w:val="clear" w:color="auto" w:fill="auto"/>
          </w:tcPr>
          <w:p w:rsidR="00921B7D" w:rsidRDefault="00921B7D" w:rsidP="00712A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B7D" w:rsidRDefault="00921B7D" w:rsidP="00712A5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</w:tbl>
    <w:p w:rsidR="00921B7D" w:rsidRPr="00DA7EB5" w:rsidRDefault="00921B7D" w:rsidP="001F1021">
      <w:pPr>
        <w:pStyle w:val="ConsPlusNormal"/>
        <w:spacing w:before="240"/>
        <w:jc w:val="both"/>
        <w:rPr>
          <w:sz w:val="28"/>
          <w:szCs w:val="28"/>
        </w:rPr>
      </w:pPr>
    </w:p>
    <w:p w:rsidR="001F1021" w:rsidRPr="00DA7EB5" w:rsidRDefault="001F1021" w:rsidP="001F10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1021" w:rsidRPr="00DA7EB5" w:rsidRDefault="001F1021" w:rsidP="001F10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1021" w:rsidRDefault="001F1021" w:rsidP="001F1021">
      <w:pPr>
        <w:jc w:val="both"/>
      </w:pPr>
    </w:p>
    <w:p w:rsidR="001F1021" w:rsidRDefault="001F1021" w:rsidP="001F1021">
      <w:pPr>
        <w:jc w:val="both"/>
      </w:pPr>
    </w:p>
    <w:p w:rsidR="001F1021" w:rsidRDefault="001F1021" w:rsidP="001F1021">
      <w:pPr>
        <w:jc w:val="both"/>
      </w:pPr>
    </w:p>
    <w:p w:rsidR="001F1021" w:rsidRDefault="001F1021" w:rsidP="001F1021">
      <w:pPr>
        <w:jc w:val="both"/>
      </w:pPr>
    </w:p>
    <w:p w:rsidR="001F1021" w:rsidRDefault="001F1021" w:rsidP="001F1021">
      <w:pPr>
        <w:jc w:val="both"/>
      </w:pPr>
    </w:p>
    <w:p w:rsidR="001F1021" w:rsidRDefault="001F1021" w:rsidP="001F1021">
      <w:pPr>
        <w:jc w:val="both"/>
      </w:pPr>
    </w:p>
    <w:p w:rsidR="001F1021" w:rsidRDefault="001F1021" w:rsidP="001F1021">
      <w:pPr>
        <w:jc w:val="both"/>
      </w:pPr>
    </w:p>
    <w:p w:rsidR="001F1021" w:rsidRDefault="001F1021" w:rsidP="001F1021">
      <w:pPr>
        <w:jc w:val="both"/>
      </w:pPr>
    </w:p>
    <w:p w:rsidR="001F1021" w:rsidRDefault="001F1021" w:rsidP="001F1021">
      <w:pPr>
        <w:jc w:val="both"/>
      </w:pPr>
    </w:p>
    <w:sectPr w:rsidR="001F1021" w:rsidSect="001F6BC8">
      <w:pgSz w:w="11906" w:h="16838"/>
      <w:pgMar w:top="1134" w:right="567" w:bottom="1134" w:left="1701" w:header="720" w:footer="720" w:gutter="0"/>
      <w:cols w:space="72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28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0543B"/>
    <w:rsid w:val="0001753E"/>
    <w:rsid w:val="00027FE1"/>
    <w:rsid w:val="000D0929"/>
    <w:rsid w:val="000E7391"/>
    <w:rsid w:val="0013165B"/>
    <w:rsid w:val="001847DE"/>
    <w:rsid w:val="001A4F5E"/>
    <w:rsid w:val="001F1021"/>
    <w:rsid w:val="001F6BC8"/>
    <w:rsid w:val="0029478A"/>
    <w:rsid w:val="00295B82"/>
    <w:rsid w:val="0030612E"/>
    <w:rsid w:val="003156EA"/>
    <w:rsid w:val="003208CB"/>
    <w:rsid w:val="003E0AEB"/>
    <w:rsid w:val="0040543B"/>
    <w:rsid w:val="00453406"/>
    <w:rsid w:val="00490DD7"/>
    <w:rsid w:val="004F3268"/>
    <w:rsid w:val="004F3C6B"/>
    <w:rsid w:val="0051320E"/>
    <w:rsid w:val="00553CF0"/>
    <w:rsid w:val="00560C30"/>
    <w:rsid w:val="005A5604"/>
    <w:rsid w:val="00687C9E"/>
    <w:rsid w:val="006C3654"/>
    <w:rsid w:val="006C5E63"/>
    <w:rsid w:val="007B3204"/>
    <w:rsid w:val="007C217C"/>
    <w:rsid w:val="0082785E"/>
    <w:rsid w:val="00914B25"/>
    <w:rsid w:val="00921B7D"/>
    <w:rsid w:val="00945B36"/>
    <w:rsid w:val="009D1F49"/>
    <w:rsid w:val="00A23445"/>
    <w:rsid w:val="00AA6896"/>
    <w:rsid w:val="00B47655"/>
    <w:rsid w:val="00B616FB"/>
    <w:rsid w:val="00BB49EF"/>
    <w:rsid w:val="00C050BA"/>
    <w:rsid w:val="00C7135B"/>
    <w:rsid w:val="00D27ABE"/>
    <w:rsid w:val="00D47F76"/>
    <w:rsid w:val="00D8730F"/>
    <w:rsid w:val="00DA10E5"/>
    <w:rsid w:val="00DA7EB5"/>
    <w:rsid w:val="00DD1063"/>
    <w:rsid w:val="00E36A9A"/>
    <w:rsid w:val="00EC2C84"/>
    <w:rsid w:val="00F17F86"/>
    <w:rsid w:val="00F6341E"/>
    <w:rsid w:val="00FE5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FB"/>
    <w:pPr>
      <w:suppressAutoHyphens/>
      <w:spacing w:after="200" w:line="276" w:lineRule="auto"/>
    </w:pPr>
    <w:rPr>
      <w:rFonts w:ascii="Calibri" w:eastAsia="font280" w:hAnsi="Calibri" w:cs="font2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616FB"/>
  </w:style>
  <w:style w:type="character" w:customStyle="1" w:styleId="a3">
    <w:name w:val="Текст выноски Знак"/>
    <w:rsid w:val="00B616F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1"/>
    <w:rsid w:val="00B616FB"/>
  </w:style>
  <w:style w:type="character" w:customStyle="1" w:styleId="a5">
    <w:name w:val="Нижний колонтитул Знак"/>
    <w:basedOn w:val="1"/>
    <w:rsid w:val="00B616FB"/>
  </w:style>
  <w:style w:type="character" w:styleId="a6">
    <w:name w:val="Hyperlink"/>
    <w:rsid w:val="00B616FB"/>
    <w:rPr>
      <w:color w:val="0000FF"/>
      <w:u w:val="single"/>
    </w:rPr>
  </w:style>
  <w:style w:type="character" w:customStyle="1" w:styleId="a7">
    <w:name w:val="Основной текст Знак"/>
    <w:rsid w:val="00B616F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сновной шрифт абзаца1"/>
    <w:rsid w:val="00B616FB"/>
  </w:style>
  <w:style w:type="paragraph" w:customStyle="1" w:styleId="11">
    <w:name w:val="Заголовок1"/>
    <w:basedOn w:val="a"/>
    <w:next w:val="a8"/>
    <w:rsid w:val="00B616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B616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8"/>
    <w:rsid w:val="00B616FB"/>
    <w:rPr>
      <w:rFonts w:cs="Mangal"/>
    </w:rPr>
  </w:style>
  <w:style w:type="paragraph" w:styleId="aa">
    <w:name w:val="caption"/>
    <w:basedOn w:val="a"/>
    <w:qFormat/>
    <w:rsid w:val="00B616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16FB"/>
    <w:pPr>
      <w:suppressLineNumbers/>
    </w:pPr>
    <w:rPr>
      <w:rFonts w:cs="Mangal"/>
    </w:rPr>
  </w:style>
  <w:style w:type="paragraph" w:customStyle="1" w:styleId="13">
    <w:name w:val="Текст выноски1"/>
    <w:basedOn w:val="a"/>
    <w:rsid w:val="00B616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E36A9A"/>
    <w:pPr>
      <w:ind w:left="720"/>
      <w:contextualSpacing/>
    </w:pPr>
  </w:style>
  <w:style w:type="character" w:customStyle="1" w:styleId="ListLabel1">
    <w:name w:val="ListLabel 1"/>
    <w:rsid w:val="001F1021"/>
    <w:rPr>
      <w:color w:val="0000FF"/>
    </w:rPr>
  </w:style>
  <w:style w:type="paragraph" w:customStyle="1" w:styleId="ConsPlusNormal">
    <w:name w:val="ConsPlusNormal"/>
    <w:rsid w:val="001F1021"/>
    <w:pPr>
      <w:widowControl w:val="0"/>
      <w:suppressAutoHyphens/>
      <w:autoSpaceDE w:val="0"/>
    </w:pPr>
    <w:rPr>
      <w:sz w:val="26"/>
      <w:lang w:eastAsia="zh-CN"/>
    </w:rPr>
  </w:style>
  <w:style w:type="paragraph" w:customStyle="1" w:styleId="ConsPlusTitle">
    <w:name w:val="ConsPlusTitle"/>
    <w:rsid w:val="001F1021"/>
    <w:pPr>
      <w:widowControl w:val="0"/>
      <w:suppressAutoHyphens/>
    </w:pPr>
    <w:rPr>
      <w:rFonts w:ascii="Liberation Serif" w:eastAsia="SimSun" w:hAnsi="Liberation Serif" w:cs="Mangal"/>
      <w:b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FB"/>
    <w:pPr>
      <w:suppressAutoHyphens/>
      <w:spacing w:after="200" w:line="276" w:lineRule="auto"/>
    </w:pPr>
    <w:rPr>
      <w:rFonts w:ascii="Calibri" w:eastAsia="font280" w:hAnsi="Calibri" w:cs="font2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616FB"/>
  </w:style>
  <w:style w:type="character" w:customStyle="1" w:styleId="a3">
    <w:name w:val="Текст выноски Знак"/>
    <w:rsid w:val="00B616F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1"/>
    <w:rsid w:val="00B616FB"/>
  </w:style>
  <w:style w:type="character" w:customStyle="1" w:styleId="a5">
    <w:name w:val="Нижний колонтитул Знак"/>
    <w:basedOn w:val="1"/>
    <w:rsid w:val="00B616FB"/>
  </w:style>
  <w:style w:type="character" w:styleId="a6">
    <w:name w:val="Hyperlink"/>
    <w:rsid w:val="00B616FB"/>
    <w:rPr>
      <w:color w:val="0000FF"/>
      <w:u w:val="single"/>
    </w:rPr>
  </w:style>
  <w:style w:type="character" w:customStyle="1" w:styleId="a7">
    <w:name w:val="Основной текст Знак"/>
    <w:rsid w:val="00B616F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сновной шрифт абзаца1"/>
    <w:rsid w:val="00B616FB"/>
  </w:style>
  <w:style w:type="paragraph" w:customStyle="1" w:styleId="11">
    <w:name w:val="Заголовок1"/>
    <w:basedOn w:val="a"/>
    <w:next w:val="a8"/>
    <w:rsid w:val="00B616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B616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8"/>
    <w:rsid w:val="00B616FB"/>
    <w:rPr>
      <w:rFonts w:cs="Mangal"/>
    </w:rPr>
  </w:style>
  <w:style w:type="paragraph" w:styleId="aa">
    <w:name w:val="caption"/>
    <w:basedOn w:val="a"/>
    <w:qFormat/>
    <w:rsid w:val="00B616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16FB"/>
    <w:pPr>
      <w:suppressLineNumbers/>
    </w:pPr>
    <w:rPr>
      <w:rFonts w:cs="Mangal"/>
    </w:rPr>
  </w:style>
  <w:style w:type="paragraph" w:customStyle="1" w:styleId="13">
    <w:name w:val="Текст выноски1"/>
    <w:basedOn w:val="a"/>
    <w:rsid w:val="00B616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E36A9A"/>
    <w:pPr>
      <w:ind w:left="720"/>
      <w:contextualSpacing/>
    </w:pPr>
  </w:style>
  <w:style w:type="character" w:customStyle="1" w:styleId="ListLabel1">
    <w:name w:val="ListLabel 1"/>
    <w:rsid w:val="001F1021"/>
    <w:rPr>
      <w:color w:val="0000FF"/>
    </w:rPr>
  </w:style>
  <w:style w:type="paragraph" w:customStyle="1" w:styleId="ConsPlusNormal">
    <w:name w:val="ConsPlusNormal"/>
    <w:rsid w:val="001F1021"/>
    <w:pPr>
      <w:widowControl w:val="0"/>
      <w:suppressAutoHyphens/>
      <w:autoSpaceDE w:val="0"/>
    </w:pPr>
    <w:rPr>
      <w:sz w:val="26"/>
      <w:lang w:eastAsia="zh-CN"/>
    </w:rPr>
  </w:style>
  <w:style w:type="paragraph" w:customStyle="1" w:styleId="ConsPlusTitle">
    <w:name w:val="ConsPlusTitle"/>
    <w:rsid w:val="001F1021"/>
    <w:pPr>
      <w:widowControl w:val="0"/>
      <w:suppressAutoHyphens/>
    </w:pPr>
    <w:rPr>
      <w:rFonts w:ascii="Liberation Serif" w:eastAsia="SimSun" w:hAnsi="Liberation Serif" w:cs="Mangal"/>
      <w:b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82C72D917E4D8356234DB31B69A7B12552B5BFA74A5EC3448E0308B91121FE47A06C0EB6DFB470D89AC909096767127E31D0D67E2284105F7W1D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Point-11</cp:lastModifiedBy>
  <cp:revision>13</cp:revision>
  <cp:lastPrinted>2025-04-04T08:14:00Z</cp:lastPrinted>
  <dcterms:created xsi:type="dcterms:W3CDTF">2025-11-24T07:30:00Z</dcterms:created>
  <dcterms:modified xsi:type="dcterms:W3CDTF">2025-12-18T07:11:00Z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